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97" w:rsidRDefault="00500C97" w:rsidP="005B7E5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1142">
        <w:rPr>
          <w:rFonts w:ascii="Times New Roman" w:hAnsi="Times New Roman" w:cs="Times New Roman"/>
          <w:b/>
          <w:sz w:val="36"/>
          <w:szCs w:val="36"/>
        </w:rPr>
        <w:t>Родительское собрание на тему:</w:t>
      </w:r>
    </w:p>
    <w:p w:rsidR="00500C97" w:rsidRPr="00541142" w:rsidRDefault="00500C97" w:rsidP="005B7E5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1142">
        <w:rPr>
          <w:rFonts w:ascii="Times New Roman" w:hAnsi="Times New Roman" w:cs="Times New Roman"/>
          <w:b/>
          <w:sz w:val="36"/>
          <w:szCs w:val="36"/>
        </w:rPr>
        <w:t>« В школу вместе с мамой и папой»</w:t>
      </w:r>
    </w:p>
    <w:p w:rsidR="00500C97" w:rsidRDefault="00500C97" w:rsidP="00500C97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7E5D" w:rsidRDefault="005B7E5D" w:rsidP="00500C97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7E5D" w:rsidRDefault="005B7E5D" w:rsidP="00500C97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0C97" w:rsidRDefault="00500C97" w:rsidP="005B7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B7E5D" w:rsidRDefault="005B7E5D" w:rsidP="005B7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0C97">
        <w:rPr>
          <w:rFonts w:ascii="Times New Roman" w:hAnsi="Times New Roman" w:cs="Times New Roman"/>
          <w:sz w:val="28"/>
          <w:szCs w:val="28"/>
        </w:rPr>
        <w:t>оспитатель</w:t>
      </w:r>
    </w:p>
    <w:p w:rsidR="00500C97" w:rsidRDefault="001E1E52" w:rsidP="005B7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</w:t>
      </w:r>
    </w:p>
    <w:p w:rsidR="00500C97" w:rsidRDefault="00500C97" w:rsidP="00500C97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0C97" w:rsidRDefault="00500C97" w:rsidP="00500C97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0C97" w:rsidRDefault="00500C97" w:rsidP="00500C97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0C97" w:rsidRDefault="00500C97" w:rsidP="00500C9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E5D" w:rsidRDefault="005B7E5D" w:rsidP="00500C9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E5D" w:rsidRDefault="005B7E5D" w:rsidP="00500C9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E5D" w:rsidRDefault="005B7E5D" w:rsidP="00500C9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E5D" w:rsidRDefault="005B7E5D" w:rsidP="00500C9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E5D" w:rsidRDefault="005B7E5D" w:rsidP="00500C9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E5D" w:rsidRDefault="005B7E5D" w:rsidP="00500C9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E5D" w:rsidRDefault="005B7E5D" w:rsidP="00500C9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E5D" w:rsidRDefault="00500C97" w:rsidP="005B7E5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</w:t>
      </w:r>
      <w:r w:rsidR="005B7E5D">
        <w:rPr>
          <w:rFonts w:ascii="Times New Roman" w:hAnsi="Times New Roman" w:cs="Times New Roman"/>
          <w:sz w:val="28"/>
          <w:szCs w:val="28"/>
        </w:rPr>
        <w:t>.</w:t>
      </w:r>
    </w:p>
    <w:p w:rsidR="005B7E5D" w:rsidRDefault="00500C97" w:rsidP="005B7E5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 задать детя</w:t>
      </w:r>
      <w:r w:rsidR="005B7E5D">
        <w:rPr>
          <w:rFonts w:ascii="Times New Roman" w:hAnsi="Times New Roman" w:cs="Times New Roman"/>
          <w:sz w:val="28"/>
          <w:szCs w:val="28"/>
        </w:rPr>
        <w:t>м вопрос: « Хочешь ли ты идти</w:t>
      </w:r>
    </w:p>
    <w:p w:rsidR="00500C97" w:rsidRDefault="005B7E5D" w:rsidP="005B7E5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00C97">
        <w:rPr>
          <w:rFonts w:ascii="Times New Roman" w:hAnsi="Times New Roman" w:cs="Times New Roman"/>
          <w:sz w:val="28"/>
          <w:szCs w:val="28"/>
        </w:rPr>
        <w:t>школу», записать ответы на видеокамеру.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1.Психологическая готовность ребёнка к школе.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2.Адаптация ребёнка к школе.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3.Анкетирование родителей на тему: «Что необходимо знать и уметь ребёнку,поступающему в школу»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4.Рекомендации для родителей.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Психологическая готовность ребёнка к школе: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ы рады вас видеть в нашем саду! Хотим вас поздравить с переходом в подготовительную группу. Этот год пролетит очень быстро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 ,как ещё кажется, малыши отправятся в первый класс. А наша с вами задача помочь ребятам подготовиться к школе. Как это сделать мы и попробуем сегодня разобраться.</w:t>
      </w:r>
    </w:p>
    <w:p w:rsidR="00500C97" w:rsidRDefault="005B7E5D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</w:t>
      </w:r>
      <w:r w:rsidR="00500C97">
        <w:rPr>
          <w:rFonts w:ascii="Times New Roman" w:hAnsi="Times New Roman" w:cs="Times New Roman"/>
          <w:sz w:val="28"/>
          <w:szCs w:val="28"/>
        </w:rPr>
        <w:t>и! Когда вы удовлетворяете любознательность детей,вы тем самым помогаете ему приобрести навыки учебной деятельности. В первые шесть лет дети учатся больше,чем за всю остальную жизнь. Для родителей ва</w:t>
      </w:r>
      <w:r>
        <w:rPr>
          <w:rFonts w:ascii="Times New Roman" w:hAnsi="Times New Roman" w:cs="Times New Roman"/>
          <w:sz w:val="28"/>
          <w:szCs w:val="28"/>
        </w:rPr>
        <w:t>жно знать</w:t>
      </w:r>
      <w:r w:rsidR="00500C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играть с детьми</w:t>
      </w:r>
      <w:r w:rsidR="00500C97">
        <w:rPr>
          <w:rFonts w:ascii="Times New Roman" w:hAnsi="Times New Roman" w:cs="Times New Roman"/>
          <w:sz w:val="28"/>
          <w:szCs w:val="28"/>
        </w:rPr>
        <w:t>,так как игра и домашние занятия с дет</w:t>
      </w:r>
      <w:r>
        <w:rPr>
          <w:rFonts w:ascii="Times New Roman" w:hAnsi="Times New Roman" w:cs="Times New Roman"/>
          <w:sz w:val="28"/>
          <w:szCs w:val="28"/>
        </w:rPr>
        <w:t>ьми очень помогают в учёбе. Всё</w:t>
      </w:r>
      <w:r w:rsidR="00500C97">
        <w:rPr>
          <w:rFonts w:ascii="Times New Roman" w:hAnsi="Times New Roman" w:cs="Times New Roman"/>
          <w:sz w:val="28"/>
          <w:szCs w:val="28"/>
        </w:rPr>
        <w:t>,чему родители научили своих детей до школы,является солидным фундаментом для обучения в нём.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Начало обучения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школе-новый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 в жизни ребёнка(да и родителей тоже),безусловно,</w:t>
      </w:r>
      <w:r w:rsidR="005B7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E5D">
        <w:rPr>
          <w:rFonts w:ascii="Times New Roman" w:hAnsi="Times New Roman" w:cs="Times New Roman"/>
          <w:sz w:val="28"/>
          <w:szCs w:val="28"/>
        </w:rPr>
        <w:t>требующий</w:t>
      </w:r>
      <w:r>
        <w:rPr>
          <w:rFonts w:ascii="Times New Roman" w:hAnsi="Times New Roman" w:cs="Times New Roman"/>
          <w:sz w:val="28"/>
          <w:szCs w:val="28"/>
        </w:rPr>
        <w:t>,определённого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 готовности к этому качественно новому этапу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и,совершенно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новому виду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деятельности-учебной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E5D">
        <w:rPr>
          <w:rFonts w:ascii="Times New Roman" w:hAnsi="Times New Roman" w:cs="Times New Roman"/>
          <w:sz w:val="28"/>
          <w:szCs w:val="28"/>
        </w:rPr>
        <w:t>под готовностью к обучению подразу</w:t>
      </w:r>
      <w:r>
        <w:rPr>
          <w:rFonts w:ascii="Times New Roman" w:hAnsi="Times New Roman" w:cs="Times New Roman"/>
          <w:sz w:val="28"/>
          <w:szCs w:val="28"/>
        </w:rPr>
        <w:t xml:space="preserve">мевают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толькоопределённый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знаний,умений,навыков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ребёнка,что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конечно 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важно,но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самое главное при переходе на качественно новую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ступень-психологическая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готовность к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деятельности.И,прежде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желания учитьс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мотивационная готовность). Но это ещё не всё. Существует огромная пропасть между «хочу в школу» и  «надо учиться работать»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ез осознания этого «надо» ребёнок не сможет хорошо учиться, даже если перед школой он умеет хорошо читать,писать,считать и так далее. Подготавливая ребёнка к школе,необходимо научить его слушать,видеть,наблюдать,запоминать,перерабатывать полученную информацию. Фундаментом успешной подготовки и адаптации к школе являются: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-Физическое здоровье ребёнка.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-Развитый  интеллект.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ребёнка общаться со сверстниками.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-Выносливость и работоспособность.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ребёнка читать и писать.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-Аккуратность и дисциплинированность.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-Хорошая память и внимание.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-Инициативность,воля, и способность действовать самостоятельно.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Поговорим поподробнее об адаптации ребёнка к школе.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Школа-совершенно новые условия жизни и деятельности ребёнка, это большие  физические и эмоциональные нагрузки. Изменяется вся жизнь: всё подчиняется школе, школьным делам и заботам. Начало обучени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напряжённый период ещё и потому,что школа с первых же дней ставит перед ребёнком целый ряд задач, не связанных непосредственно с его предыдущим опытом,но требующих максимальной мобилизации физических и интеллектуальных сил. Трудно всё: и сам режим учебных заняти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с перерывами не «когда хочется»,а через долгих 35-40 минут),и обилие новых впечатлений,которыми нельзя тут же поделиться,и эмоции,которые приходится сдерживать. Трудно не отвлекаться и следить за мыслью учителя,трудно сидеть в определённой позе и просто сидеть так долго.</w:t>
      </w:r>
    </w:p>
    <w:p w:rsidR="00500C97" w:rsidRDefault="00500C97" w:rsidP="00500C9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основных задач,которые ставит перед ребёнком школа,-это необходимость усвоения им определённой суммы знаний, умений и навыков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B7E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B7E5D">
        <w:rPr>
          <w:rFonts w:ascii="Times New Roman" w:hAnsi="Times New Roman" w:cs="Times New Roman"/>
          <w:sz w:val="28"/>
          <w:szCs w:val="28"/>
        </w:rPr>
        <w:t xml:space="preserve"> несмотря на то</w:t>
      </w:r>
      <w:r>
        <w:rPr>
          <w:rFonts w:ascii="Times New Roman" w:hAnsi="Times New Roman" w:cs="Times New Roman"/>
          <w:sz w:val="28"/>
          <w:szCs w:val="28"/>
        </w:rPr>
        <w:t xml:space="preserve">,что желание учиться практически одинаково у всех детей,реальная готовность к обучению очень различна. Поэтому  у ребёнка с недостаточным уровнем интеллектуального развития, плохой памятью, низким уровнем произвольного внимания, воли  и других качеств, </w:t>
      </w:r>
      <w:r w:rsidR="005B7E5D">
        <w:rPr>
          <w:rFonts w:ascii="Times New Roman" w:hAnsi="Times New Roman" w:cs="Times New Roman"/>
          <w:sz w:val="28"/>
          <w:szCs w:val="28"/>
        </w:rPr>
        <w:lastRenderedPageBreak/>
        <w:t>необходимых при обучении</w:t>
      </w:r>
      <w:r>
        <w:rPr>
          <w:rFonts w:ascii="Times New Roman" w:hAnsi="Times New Roman" w:cs="Times New Roman"/>
          <w:sz w:val="28"/>
          <w:szCs w:val="28"/>
        </w:rPr>
        <w:t>,будут очень большие трудности в процессе организации учебной деятельности.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протекания адаптации во многом зависит от здоровья ребёнка.</w:t>
      </w:r>
    </w:p>
    <w:p w:rsidR="005B7E5D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Здоровые дети, как правило, без ос</w:t>
      </w:r>
      <w:r w:rsidR="005B7E5D">
        <w:rPr>
          <w:rFonts w:ascii="Times New Roman" w:hAnsi="Times New Roman" w:cs="Times New Roman"/>
          <w:sz w:val="28"/>
          <w:szCs w:val="28"/>
        </w:rPr>
        <w:t>обого труда переносят изменения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привычного образа жизни. В течение всего учебного года они 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сохраняют хорошее самочувствие, высокую,устойчивую работоспособность,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усваивают программу.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адаптация к школе-сложный идлительный процесс, очень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Напряжённый и ответственный.Успешность адаптации зависит от многих </w:t>
      </w:r>
    </w:p>
    <w:p w:rsidR="005B7E5D" w:rsidRDefault="005B7E5D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00C97">
        <w:rPr>
          <w:rFonts w:ascii="Times New Roman" w:hAnsi="Times New Roman" w:cs="Times New Roman"/>
          <w:sz w:val="28"/>
          <w:szCs w:val="28"/>
        </w:rPr>
        <w:t xml:space="preserve">акторов:уровня психологического,физического и функционального </w:t>
      </w:r>
    </w:p>
    <w:p w:rsidR="005B7E5D" w:rsidRDefault="005B7E5D" w:rsidP="005B7E5D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500C97">
        <w:rPr>
          <w:rFonts w:ascii="Times New Roman" w:hAnsi="Times New Roman" w:cs="Times New Roman"/>
          <w:sz w:val="28"/>
          <w:szCs w:val="28"/>
        </w:rPr>
        <w:t>тия, состояния здоровья. И всё это</w:t>
      </w:r>
      <w:r>
        <w:rPr>
          <w:rFonts w:ascii="Times New Roman" w:hAnsi="Times New Roman" w:cs="Times New Roman"/>
          <w:sz w:val="28"/>
          <w:szCs w:val="28"/>
        </w:rPr>
        <w:t xml:space="preserve"> вместе определяет готовность </w:t>
      </w:r>
    </w:p>
    <w:p w:rsidR="00500C97" w:rsidRDefault="005B7E5D" w:rsidP="005B7E5D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00C97">
        <w:rPr>
          <w:rFonts w:ascii="Times New Roman" w:hAnsi="Times New Roman" w:cs="Times New Roman"/>
          <w:sz w:val="28"/>
          <w:szCs w:val="28"/>
        </w:rPr>
        <w:t>школе.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понимаем ли мы, взрослые, что учиться трудно? А главное-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ли мы к школьным трудностям и неудачам своих детей?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трудности неизбежны, но кто-то пройдёт их незаметно, а для кого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 они могут стать непреодолимым препятствием. Здесь многое зависит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взрослых, от их помощи и поддержки.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школе и школьные успехи взаимосвязаны. Чем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</w:t>
      </w:r>
      <w:proofErr w:type="gramEnd"/>
    </w:p>
    <w:p w:rsidR="005B7E5D" w:rsidRDefault="005B7E5D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00C97">
        <w:rPr>
          <w:rFonts w:ascii="Times New Roman" w:hAnsi="Times New Roman" w:cs="Times New Roman"/>
          <w:sz w:val="28"/>
          <w:szCs w:val="28"/>
        </w:rPr>
        <w:t>тарания до школы,чем больше внима</w:t>
      </w:r>
      <w:r>
        <w:rPr>
          <w:rFonts w:ascii="Times New Roman" w:hAnsi="Times New Roman" w:cs="Times New Roman"/>
          <w:sz w:val="28"/>
          <w:szCs w:val="28"/>
        </w:rPr>
        <w:t>ния мы уделяем детям, тем выше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родительских притязаний, тем больше надежд, тем желаннее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успехи. К сожалению, желания родителей не столь  уж часто совпадают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возможностями детей, очень горькими бывают разочарование и неудачи.</w:t>
      </w:r>
    </w:p>
    <w:p w:rsidR="00500C97" w:rsidRDefault="005B7E5D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Растерянность, когда у малыша</w:t>
      </w:r>
      <w:r w:rsidR="00500C97">
        <w:rPr>
          <w:rFonts w:ascii="Times New Roman" w:hAnsi="Times New Roman" w:cs="Times New Roman"/>
          <w:sz w:val="28"/>
          <w:szCs w:val="28"/>
        </w:rPr>
        <w:t>, на которого возлагали столько надежд,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неудачи  следуют одна за другой. Родители в таких случаях часто бывают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нетерпеливы</w:t>
      </w:r>
      <w:proofErr w:type="gramEnd"/>
      <w:r>
        <w:rPr>
          <w:rFonts w:ascii="Times New Roman" w:hAnsi="Times New Roman" w:cs="Times New Roman"/>
          <w:sz w:val="28"/>
          <w:szCs w:val="28"/>
        </w:rPr>
        <w:t>, нетерпимы и эгоистичны,</w:t>
      </w:r>
      <w:r w:rsidR="005B7E5D">
        <w:rPr>
          <w:rFonts w:ascii="Times New Roman" w:hAnsi="Times New Roman" w:cs="Times New Roman"/>
          <w:sz w:val="28"/>
          <w:szCs w:val="28"/>
        </w:rPr>
        <w:t xml:space="preserve"> хотя оправдывают это «</w:t>
      </w:r>
      <w:r>
        <w:rPr>
          <w:rFonts w:ascii="Times New Roman" w:hAnsi="Times New Roman" w:cs="Times New Roman"/>
          <w:sz w:val="28"/>
          <w:szCs w:val="28"/>
        </w:rPr>
        <w:t xml:space="preserve">благими 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намерениями». Но какими бы ни были оправдания, раздражение, крики,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выяснение отношений, наказания- всё это дополнительные стрессовые 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ситуации, это всегда ребячья боль от непонимания и обиды. Главное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только усугубляет трудности и создаёт новые проблемы.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можно отдавать ребёнка в школу как можно раньше, но рассчитываем</w:t>
      </w:r>
    </w:p>
    <w:p w:rsidR="00500C97" w:rsidRDefault="005B7E5D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 мы силы ребёнка? Кому - </w:t>
      </w:r>
      <w:r w:rsidR="00500C97">
        <w:rPr>
          <w:rFonts w:ascii="Times New Roman" w:hAnsi="Times New Roman" w:cs="Times New Roman"/>
          <w:sz w:val="28"/>
          <w:szCs w:val="28"/>
        </w:rPr>
        <w:t xml:space="preserve">то по силам все школьные нагрузки и 6 лет. А 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кому- то полезнее провести ещё годик дома или  в детском саду. Не потому,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реб</w:t>
      </w:r>
      <w:r w:rsidR="005B7E5D">
        <w:rPr>
          <w:rFonts w:ascii="Times New Roman" w:hAnsi="Times New Roman" w:cs="Times New Roman"/>
          <w:sz w:val="28"/>
          <w:szCs w:val="28"/>
        </w:rPr>
        <w:t>ёнок к учёбе не готов, а потому</w:t>
      </w:r>
      <w:r>
        <w:rPr>
          <w:rFonts w:ascii="Times New Roman" w:hAnsi="Times New Roman" w:cs="Times New Roman"/>
          <w:sz w:val="28"/>
          <w:szCs w:val="28"/>
        </w:rPr>
        <w:t xml:space="preserve">, что он не готов к школе,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существующей системе обучения, к тому объёму школьных нагрузок,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должен справиться. И дело здесь не столько в уровне 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интеллектуального развития ребёнка, сколько в возрастных особенностях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функционального развития, в резервах его организма, в состоянии 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но об этом мы почти не задумываемся.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предлагаем вам заполнить анкеты.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Анкета: « Что не</w:t>
      </w:r>
      <w:r w:rsidR="005B7E5D">
        <w:rPr>
          <w:rFonts w:ascii="Times New Roman" w:hAnsi="Times New Roman" w:cs="Times New Roman"/>
          <w:sz w:val="28"/>
          <w:szCs w:val="28"/>
        </w:rPr>
        <w:t>обходимо знать и уметь ребёнку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поступающему в школу»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должны взять маркеры, они трёх цветов: жёлтый-ребёнок полностью 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 к школе, зелёный-средний уровень готовности, чёрный- ребёнок 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полностью не готов к обучению в школе. Каждый для себя отметил, в чём 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 и конкретно нужно помочь ребёнку.</w:t>
      </w:r>
    </w:p>
    <w:p w:rsidR="00500C97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 в конце нашего собрания предлагаем прослушать рекомендации, </w:t>
      </w:r>
    </w:p>
    <w:p w:rsidR="00500C97" w:rsidRDefault="005B7E5D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500C97">
        <w:rPr>
          <w:rFonts w:ascii="Times New Roman" w:hAnsi="Times New Roman" w:cs="Times New Roman"/>
          <w:sz w:val="28"/>
          <w:szCs w:val="28"/>
        </w:rPr>
        <w:t>оторые</w:t>
      </w:r>
      <w:proofErr w:type="gramEnd"/>
      <w:r w:rsidR="00500C97">
        <w:rPr>
          <w:rFonts w:ascii="Times New Roman" w:hAnsi="Times New Roman" w:cs="Times New Roman"/>
          <w:sz w:val="28"/>
          <w:szCs w:val="28"/>
        </w:rPr>
        <w:t xml:space="preserve"> в дальнейшем вам пригодятся.</w:t>
      </w:r>
    </w:p>
    <w:p w:rsidR="00500C97" w:rsidRPr="00204FFE" w:rsidRDefault="00500C97" w:rsidP="00500C97">
      <w:pPr>
        <w:spacing w:line="48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E736E5" w:rsidRDefault="00E736E5"/>
    <w:sectPr w:rsidR="00E736E5" w:rsidSect="008A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C97"/>
    <w:rsid w:val="000A3074"/>
    <w:rsid w:val="001E1E52"/>
    <w:rsid w:val="00500C97"/>
    <w:rsid w:val="005B7E5D"/>
    <w:rsid w:val="00E73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sad26</dc:creator>
  <cp:keywords/>
  <dc:description/>
  <cp:lastModifiedBy>User</cp:lastModifiedBy>
  <cp:revision>5</cp:revision>
  <dcterms:created xsi:type="dcterms:W3CDTF">2017-01-16T04:28:00Z</dcterms:created>
  <dcterms:modified xsi:type="dcterms:W3CDTF">2018-03-20T10:30:00Z</dcterms:modified>
</cp:coreProperties>
</file>